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5E68" w:rsidRPr="004F55D4" w:rsidRDefault="003B5E68" w:rsidP="003B5E6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B5E68" w:rsidRPr="004F55D4" w:rsidRDefault="003B5E68" w:rsidP="003B5E68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3B5E68" w:rsidRPr="00611BA9" w:rsidRDefault="003B5E68" w:rsidP="003B5E68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1BA9">
        <w:rPr>
          <w:rFonts w:ascii="Times New Roman" w:hAnsi="Times New Roman" w:cs="Times New Roman"/>
          <w:sz w:val="26"/>
          <w:szCs w:val="26"/>
        </w:rPr>
        <w:t>Выполнение работ</w:t>
      </w:r>
      <w:r w:rsidR="007623E2" w:rsidRPr="00611BA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27974" w:rsidRPr="00927974">
        <w:rPr>
          <w:rFonts w:ascii="Times New Roman" w:eastAsia="Calibri" w:hAnsi="Times New Roman" w:cs="Times New Roman"/>
          <w:sz w:val="26"/>
          <w:szCs w:val="26"/>
        </w:rPr>
        <w:t xml:space="preserve">по прокладке </w:t>
      </w:r>
      <w:proofErr w:type="gramStart"/>
      <w:r w:rsidR="00927974" w:rsidRPr="00927974">
        <w:rPr>
          <w:rFonts w:ascii="Times New Roman" w:eastAsia="Calibri" w:hAnsi="Times New Roman" w:cs="Times New Roman"/>
          <w:sz w:val="26"/>
          <w:szCs w:val="26"/>
        </w:rPr>
        <w:t>сети  электроснабжения</w:t>
      </w:r>
      <w:proofErr w:type="gramEnd"/>
      <w:r w:rsidR="00927974" w:rsidRPr="00927974">
        <w:rPr>
          <w:rFonts w:ascii="Times New Roman" w:eastAsia="Calibri" w:hAnsi="Times New Roman" w:cs="Times New Roman"/>
          <w:sz w:val="26"/>
          <w:szCs w:val="26"/>
        </w:rPr>
        <w:t xml:space="preserve">  системы орошения общей площадью 1300 га в </w:t>
      </w:r>
      <w:proofErr w:type="spellStart"/>
      <w:r w:rsidR="00927974" w:rsidRPr="00927974">
        <w:rPr>
          <w:rFonts w:ascii="Times New Roman" w:eastAsia="Calibri" w:hAnsi="Times New Roman" w:cs="Times New Roman"/>
          <w:sz w:val="26"/>
          <w:szCs w:val="26"/>
        </w:rPr>
        <w:t>Горшеченском</w:t>
      </w:r>
      <w:proofErr w:type="spellEnd"/>
      <w:r w:rsidR="00927974" w:rsidRPr="00927974">
        <w:rPr>
          <w:rFonts w:ascii="Times New Roman" w:eastAsia="Calibri" w:hAnsi="Times New Roman" w:cs="Times New Roman"/>
          <w:sz w:val="26"/>
          <w:szCs w:val="26"/>
        </w:rPr>
        <w:t xml:space="preserve"> районе Курской области по адресу: Курская область </w:t>
      </w:r>
      <w:proofErr w:type="spellStart"/>
      <w:r w:rsidR="00927974" w:rsidRPr="00927974">
        <w:rPr>
          <w:rFonts w:ascii="Times New Roman" w:eastAsia="Calibri" w:hAnsi="Times New Roman" w:cs="Times New Roman"/>
          <w:sz w:val="26"/>
          <w:szCs w:val="26"/>
        </w:rPr>
        <w:t>Горшеченский</w:t>
      </w:r>
      <w:proofErr w:type="spellEnd"/>
      <w:r w:rsidR="00927974" w:rsidRPr="00927974">
        <w:rPr>
          <w:rFonts w:ascii="Times New Roman" w:eastAsia="Calibri" w:hAnsi="Times New Roman" w:cs="Times New Roman"/>
          <w:sz w:val="26"/>
          <w:szCs w:val="26"/>
        </w:rPr>
        <w:t xml:space="preserve"> район, Никольский сельсовет вблизи с. Никольское 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3B5E68" w:rsidRPr="004F55D4" w:rsidTr="001318CD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B5E68" w:rsidRPr="004F55D4" w:rsidRDefault="003B5E68" w:rsidP="001318CD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l152"/>
            <w:bookmarkStart w:id="1" w:name="l55"/>
            <w:bookmarkEnd w:id="0"/>
            <w:bookmarkEnd w:id="1"/>
            <w:r w:rsidRPr="004F5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B5E68" w:rsidRPr="004F55D4" w:rsidRDefault="00927974" w:rsidP="003B5E68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79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18 430 672,00 </w:t>
            </w:r>
            <w:bookmarkStart w:id="2" w:name="_GoBack"/>
            <w:bookmarkEnd w:id="2"/>
            <w:r w:rsidR="003B5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рублей </w:t>
            </w:r>
            <w:r w:rsidR="00B64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</w:t>
            </w:r>
            <w:r w:rsidR="003B5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учет</w:t>
            </w:r>
            <w:r w:rsidR="00B64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3B5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НДС</w:t>
            </w:r>
          </w:p>
        </w:tc>
      </w:tr>
      <w:tr w:rsidR="003B5E68" w:rsidRPr="004F55D4" w:rsidTr="001318CD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B5E68" w:rsidRPr="004F55D4" w:rsidRDefault="003B5E68" w:rsidP="001318CD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5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</w:t>
            </w:r>
            <w:proofErr w:type="gramStart"/>
            <w:r w:rsidRPr="004F5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договора  с</w:t>
            </w:r>
            <w:proofErr w:type="gramEnd"/>
            <w:r w:rsidRPr="004F5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B5E68" w:rsidRPr="004F55D4" w:rsidRDefault="00561742" w:rsidP="00F6446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Нормативный метод</w:t>
            </w:r>
          </w:p>
        </w:tc>
      </w:tr>
      <w:tr w:rsidR="003B5E68" w:rsidRPr="004F55D4" w:rsidTr="001318CD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B5E68" w:rsidRPr="004F55D4" w:rsidRDefault="003B5E68" w:rsidP="001318C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5D4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3B5E68" w:rsidRPr="004F55D4" w:rsidRDefault="003B5E68" w:rsidP="001318CD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716C2" w:rsidRPr="00A716C2" w:rsidRDefault="00CA41AF" w:rsidP="00A716C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1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Приказ №615-ЦА от 30.12.2019 </w:t>
            </w:r>
            <w:r w:rsidR="00A716C2" w:rsidRPr="00A71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утверждении удельных показателей стоимости строительства объектов капитального характера для типовых технических решений, применяемых в распределительных сетях филиалов                                       ПАО «МРСК Центра», ПАО «МРСК Центра и Приволжья»</w:t>
            </w:r>
          </w:p>
          <w:p w:rsidR="00CA41AF" w:rsidRPr="00F64469" w:rsidRDefault="00CA41AF" w:rsidP="00F6446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5E68" w:rsidRPr="00F64469" w:rsidTr="001318CD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B5E68" w:rsidRPr="004F55D4" w:rsidRDefault="003B5E68" w:rsidP="001318CD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5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B5E68" w:rsidRPr="00F64469" w:rsidRDefault="00F64469" w:rsidP="00F6446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соответствии с приложением</w:t>
            </w:r>
            <w:r w:rsidR="003B5E68" w:rsidRPr="00F64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E80934" w:rsidRDefault="00E80934"/>
    <w:sectPr w:rsidR="00E809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E68"/>
    <w:rsid w:val="003B5E68"/>
    <w:rsid w:val="00561742"/>
    <w:rsid w:val="0060509F"/>
    <w:rsid w:val="00611BA9"/>
    <w:rsid w:val="007623E2"/>
    <w:rsid w:val="00787948"/>
    <w:rsid w:val="00927974"/>
    <w:rsid w:val="0096714A"/>
    <w:rsid w:val="00A716C2"/>
    <w:rsid w:val="00AA298A"/>
    <w:rsid w:val="00B64A74"/>
    <w:rsid w:val="00B845F3"/>
    <w:rsid w:val="00CA41AF"/>
    <w:rsid w:val="00E80934"/>
    <w:rsid w:val="00F64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7F894"/>
  <w15:chartTrackingRefBased/>
  <w15:docId w15:val="{A4656D6E-F69F-4E1E-9D64-BA46BD261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B5E6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5E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Швыркин Александр Владимирович</dc:creator>
  <cp:keywords/>
  <dc:description/>
  <cp:lastModifiedBy>Поздняков Александр Васильевич</cp:lastModifiedBy>
  <cp:revision>2</cp:revision>
  <dcterms:created xsi:type="dcterms:W3CDTF">2021-07-19T07:50:00Z</dcterms:created>
  <dcterms:modified xsi:type="dcterms:W3CDTF">2021-07-19T07:50:00Z</dcterms:modified>
</cp:coreProperties>
</file>